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B39" w:rsidRDefault="00597C41" w:rsidP="00160B39">
      <w:pPr>
        <w:jc w:val="center"/>
        <w:rPr>
          <w:rFonts w:ascii="Arial" w:hAnsi="Arial" w:cs="Arial"/>
          <w:b/>
        </w:rPr>
      </w:pPr>
      <w:r w:rsidRPr="002E4F2C">
        <w:rPr>
          <w:rFonts w:ascii="Arial" w:hAnsi="Arial" w:cs="Arial"/>
          <w:b/>
        </w:rPr>
        <w:t xml:space="preserve">Exam </w:t>
      </w:r>
      <w:r w:rsidR="00656E89" w:rsidRPr="002E4F2C">
        <w:rPr>
          <w:rFonts w:ascii="Arial" w:hAnsi="Arial" w:cs="Arial"/>
          <w:b/>
        </w:rPr>
        <w:t>1</w:t>
      </w:r>
      <w:r w:rsidR="002E4F2C" w:rsidRPr="002E4F2C">
        <w:rPr>
          <w:rFonts w:ascii="Arial" w:hAnsi="Arial" w:cs="Arial"/>
          <w:b/>
        </w:rPr>
        <w:t xml:space="preserve"> Review</w:t>
      </w:r>
      <w:r w:rsidRPr="002E4F2C">
        <w:rPr>
          <w:rFonts w:ascii="Arial" w:hAnsi="Arial" w:cs="Arial"/>
          <w:b/>
        </w:rPr>
        <w:t>: Chapters 1</w:t>
      </w:r>
      <w:r w:rsidR="002E4F2C">
        <w:rPr>
          <w:rFonts w:ascii="Arial" w:hAnsi="Arial" w:cs="Arial"/>
          <w:b/>
        </w:rPr>
        <w:t xml:space="preserve">- </w:t>
      </w:r>
      <w:r w:rsidRPr="002E4F2C">
        <w:rPr>
          <w:rFonts w:ascii="Arial" w:hAnsi="Arial" w:cs="Arial"/>
          <w:b/>
        </w:rPr>
        <w:t>4</w:t>
      </w:r>
      <w:r w:rsidR="00656E89" w:rsidRPr="002E4F2C">
        <w:rPr>
          <w:rFonts w:ascii="Arial" w:hAnsi="Arial" w:cs="Arial"/>
          <w:b/>
        </w:rPr>
        <w:t xml:space="preserve"> </w:t>
      </w:r>
    </w:p>
    <w:p w:rsidR="001C19B2" w:rsidRPr="002E4F2C" w:rsidRDefault="001C19B2" w:rsidP="00160B39">
      <w:pPr>
        <w:jc w:val="center"/>
        <w:rPr>
          <w:rFonts w:ascii="Arial" w:hAnsi="Arial" w:cs="Arial"/>
          <w:b/>
        </w:rPr>
      </w:pPr>
    </w:p>
    <w:p w:rsidR="00656E89" w:rsidRDefault="001C19B2">
      <w:pPr>
        <w:rPr>
          <w:rFonts w:ascii="Arial" w:hAnsi="Arial" w:cs="Arial"/>
          <w:b/>
        </w:rPr>
      </w:pPr>
      <w:r w:rsidRPr="001C19B2">
        <w:rPr>
          <w:rFonts w:ascii="Arial" w:hAnsi="Arial" w:cs="Arial"/>
          <w:b/>
        </w:rPr>
        <w:t>Chapter 1</w:t>
      </w:r>
    </w:p>
    <w:p w:rsidR="001C19B2" w:rsidRPr="001C19B2" w:rsidRDefault="001C19B2">
      <w:pPr>
        <w:rPr>
          <w:rFonts w:ascii="Arial" w:hAnsi="Arial" w:cs="Arial"/>
          <w:b/>
        </w:rPr>
      </w:pPr>
    </w:p>
    <w:p w:rsidR="00597C41" w:rsidRPr="002E4F2C" w:rsidRDefault="00597C41" w:rsidP="00AB093F">
      <w:pPr>
        <w:pStyle w:val="Q-TX"/>
        <w:numPr>
          <w:ilvl w:val="0"/>
          <w:numId w:val="13"/>
        </w:numPr>
        <w:spacing w:after="0" w:line="360" w:lineRule="auto"/>
        <w:ind w:left="360"/>
        <w:rPr>
          <w:rFonts w:cs="Arial"/>
          <w:sz w:val="24"/>
          <w:szCs w:val="24"/>
        </w:rPr>
      </w:pPr>
      <w:r w:rsidRPr="002E4F2C">
        <w:rPr>
          <w:rFonts w:cs="Arial"/>
          <w:sz w:val="24"/>
          <w:szCs w:val="24"/>
        </w:rPr>
        <w:t xml:space="preserve">Define </w:t>
      </w:r>
      <w:r w:rsidR="00656E89" w:rsidRPr="002E4F2C">
        <w:rPr>
          <w:rFonts w:cs="Arial"/>
          <w:sz w:val="24"/>
          <w:szCs w:val="24"/>
        </w:rPr>
        <w:t xml:space="preserve">Management Accounting </w:t>
      </w:r>
      <w:r w:rsidRPr="002E4F2C">
        <w:rPr>
          <w:rFonts w:cs="Arial"/>
          <w:sz w:val="24"/>
          <w:szCs w:val="24"/>
        </w:rPr>
        <w:t xml:space="preserve">and its Purpose  </w:t>
      </w:r>
    </w:p>
    <w:p w:rsidR="00597C41" w:rsidRPr="002E4F2C" w:rsidRDefault="00597C41" w:rsidP="00AB093F">
      <w:pPr>
        <w:pStyle w:val="Q-TX"/>
        <w:numPr>
          <w:ilvl w:val="0"/>
          <w:numId w:val="13"/>
        </w:numPr>
        <w:spacing w:after="0" w:line="360" w:lineRule="auto"/>
        <w:ind w:left="360"/>
        <w:rPr>
          <w:rFonts w:cs="Arial"/>
          <w:sz w:val="24"/>
          <w:szCs w:val="24"/>
        </w:rPr>
      </w:pPr>
      <w:r w:rsidRPr="002E4F2C">
        <w:rPr>
          <w:rFonts w:cs="Arial"/>
          <w:sz w:val="24"/>
          <w:szCs w:val="24"/>
        </w:rPr>
        <w:t>Identify the 3 primary responsibilities of managerial accounting.</w:t>
      </w:r>
    </w:p>
    <w:p w:rsidR="00597C41" w:rsidRPr="002E4F2C" w:rsidRDefault="00597C41" w:rsidP="00AB093F">
      <w:pPr>
        <w:pStyle w:val="Q-TX"/>
        <w:numPr>
          <w:ilvl w:val="0"/>
          <w:numId w:val="13"/>
        </w:numPr>
        <w:spacing w:after="0" w:line="360" w:lineRule="auto"/>
        <w:ind w:left="360"/>
        <w:rPr>
          <w:rFonts w:cs="Arial"/>
          <w:sz w:val="24"/>
          <w:szCs w:val="24"/>
        </w:rPr>
      </w:pPr>
      <w:r w:rsidRPr="002E4F2C">
        <w:rPr>
          <w:rFonts w:cs="Arial"/>
          <w:sz w:val="24"/>
          <w:szCs w:val="24"/>
        </w:rPr>
        <w:t>Describe how managerial accounting and financial accounting differ</w:t>
      </w:r>
      <w:r w:rsidR="00AB093F">
        <w:rPr>
          <w:rFonts w:cs="Arial"/>
          <w:sz w:val="24"/>
          <w:szCs w:val="24"/>
        </w:rPr>
        <w:t>.</w:t>
      </w:r>
    </w:p>
    <w:p w:rsidR="00597C41" w:rsidRPr="002E4F2C" w:rsidRDefault="00597C41" w:rsidP="00AB093F">
      <w:pPr>
        <w:pStyle w:val="Q-TX"/>
        <w:numPr>
          <w:ilvl w:val="0"/>
          <w:numId w:val="13"/>
        </w:numPr>
        <w:spacing w:after="0" w:line="360" w:lineRule="auto"/>
        <w:ind w:left="360"/>
        <w:rPr>
          <w:rFonts w:cs="Arial"/>
          <w:caps/>
          <w:sz w:val="24"/>
          <w:szCs w:val="24"/>
        </w:rPr>
      </w:pPr>
      <w:r w:rsidRPr="002E4F2C">
        <w:rPr>
          <w:rFonts w:cs="Arial"/>
          <w:sz w:val="24"/>
          <w:szCs w:val="24"/>
        </w:rPr>
        <w:t xml:space="preserve">Identify positions and responsibilities in an </w:t>
      </w:r>
      <w:r w:rsidRPr="002E4F2C">
        <w:rPr>
          <w:rFonts w:cs="Arial"/>
          <w:caps/>
          <w:sz w:val="24"/>
          <w:szCs w:val="24"/>
        </w:rPr>
        <w:t>O</w:t>
      </w:r>
      <w:r w:rsidRPr="002E4F2C">
        <w:rPr>
          <w:rFonts w:cs="Arial"/>
          <w:sz w:val="24"/>
          <w:szCs w:val="24"/>
        </w:rPr>
        <w:t>rganizational Structure</w:t>
      </w:r>
      <w:r w:rsidR="00AB093F">
        <w:rPr>
          <w:rFonts w:cs="Arial"/>
          <w:sz w:val="24"/>
          <w:szCs w:val="24"/>
        </w:rPr>
        <w:t>.</w:t>
      </w:r>
    </w:p>
    <w:p w:rsidR="00160B39" w:rsidRPr="00AB093F" w:rsidRDefault="00597C41" w:rsidP="00AB093F">
      <w:pPr>
        <w:pStyle w:val="ListParagraph"/>
        <w:numPr>
          <w:ilvl w:val="0"/>
          <w:numId w:val="13"/>
        </w:numPr>
        <w:spacing w:line="360" w:lineRule="auto"/>
        <w:ind w:left="360"/>
        <w:rPr>
          <w:rFonts w:ascii="Arial" w:hAnsi="Arial" w:cs="Arial"/>
        </w:rPr>
      </w:pPr>
      <w:r w:rsidRPr="00AB093F">
        <w:rPr>
          <w:rFonts w:ascii="Arial" w:hAnsi="Arial" w:cs="Arial"/>
        </w:rPr>
        <w:t xml:space="preserve">What is </w:t>
      </w:r>
      <w:r w:rsidR="00160B39" w:rsidRPr="00AB093F">
        <w:rPr>
          <w:rFonts w:ascii="Arial" w:hAnsi="Arial" w:cs="Arial"/>
        </w:rPr>
        <w:t>Ethical Conduct</w:t>
      </w:r>
      <w:r w:rsidRPr="00AB093F">
        <w:rPr>
          <w:rFonts w:ascii="Arial" w:hAnsi="Arial" w:cs="Arial"/>
        </w:rPr>
        <w:t>?</w:t>
      </w:r>
    </w:p>
    <w:p w:rsidR="00160B39" w:rsidRPr="00AB093F" w:rsidRDefault="00AB093F" w:rsidP="00AB093F">
      <w:pPr>
        <w:pStyle w:val="ListParagraph"/>
        <w:numPr>
          <w:ilvl w:val="0"/>
          <w:numId w:val="13"/>
        </w:numPr>
        <w:spacing w:line="360" w:lineRule="auto"/>
        <w:ind w:left="360"/>
        <w:rPr>
          <w:rFonts w:ascii="Arial" w:hAnsi="Arial" w:cs="Arial"/>
        </w:rPr>
      </w:pPr>
      <w:r w:rsidRPr="00AB093F">
        <w:rPr>
          <w:rFonts w:ascii="Arial" w:hAnsi="Arial" w:cs="Arial"/>
        </w:rPr>
        <w:t>D</w:t>
      </w:r>
      <w:r w:rsidR="00597C41" w:rsidRPr="00AB093F">
        <w:rPr>
          <w:rFonts w:ascii="Arial" w:hAnsi="Arial" w:cs="Arial"/>
        </w:rPr>
        <w:t>escribe the four main areas</w:t>
      </w:r>
      <w:r w:rsidRPr="00AB093F">
        <w:rPr>
          <w:rFonts w:ascii="Arial" w:hAnsi="Arial" w:cs="Arial"/>
        </w:rPr>
        <w:t xml:space="preserve"> normally </w:t>
      </w:r>
      <w:r w:rsidR="00597C41" w:rsidRPr="00AB093F">
        <w:rPr>
          <w:rFonts w:ascii="Arial" w:hAnsi="Arial" w:cs="Arial"/>
        </w:rPr>
        <w:t>included in a code of conduct</w:t>
      </w:r>
      <w:r w:rsidRPr="00AB093F">
        <w:rPr>
          <w:rFonts w:ascii="Arial" w:hAnsi="Arial" w:cs="Arial"/>
        </w:rPr>
        <w:t>.</w:t>
      </w:r>
    </w:p>
    <w:p w:rsidR="002E4F2C" w:rsidRPr="00D40642" w:rsidRDefault="002E4F2C" w:rsidP="00AB093F">
      <w:pPr>
        <w:spacing w:line="360" w:lineRule="auto"/>
        <w:rPr>
          <w:rFonts w:ascii="Arial" w:hAnsi="Arial" w:cs="Arial"/>
          <w:i/>
        </w:rPr>
      </w:pPr>
      <w:r w:rsidRPr="00D40642">
        <w:rPr>
          <w:rFonts w:ascii="Arial" w:hAnsi="Arial" w:cs="Arial"/>
          <w:i/>
          <w:highlight w:val="lightGray"/>
        </w:rPr>
        <w:t>1111111111111111111111111111111111111111111111111111111111111111111111</w:t>
      </w:r>
      <w:r w:rsidRPr="00D40642">
        <w:rPr>
          <w:rFonts w:ascii="Arial" w:hAnsi="Arial" w:cs="Arial"/>
          <w:i/>
        </w:rPr>
        <w:t xml:space="preserve">                                                                                                                                           </w:t>
      </w:r>
    </w:p>
    <w:p w:rsidR="001C19B2" w:rsidRDefault="001C19B2" w:rsidP="00AB093F">
      <w:pPr>
        <w:spacing w:line="360" w:lineRule="auto"/>
        <w:rPr>
          <w:rFonts w:ascii="Arial" w:hAnsi="Arial" w:cs="Arial"/>
          <w:b/>
        </w:rPr>
      </w:pPr>
    </w:p>
    <w:p w:rsidR="002E4F2C" w:rsidRDefault="001C19B2" w:rsidP="00AB093F">
      <w:pPr>
        <w:spacing w:line="360" w:lineRule="auto"/>
        <w:rPr>
          <w:rFonts w:ascii="Arial" w:hAnsi="Arial" w:cs="Arial"/>
          <w:b/>
        </w:rPr>
      </w:pPr>
      <w:r w:rsidRPr="001C19B2">
        <w:rPr>
          <w:rFonts w:ascii="Arial" w:hAnsi="Arial" w:cs="Arial"/>
          <w:b/>
        </w:rPr>
        <w:t>Chapter 2</w:t>
      </w:r>
    </w:p>
    <w:p w:rsidR="00597C41" w:rsidRPr="00AB093F" w:rsidRDefault="002E4F2C" w:rsidP="00AB093F">
      <w:pPr>
        <w:pStyle w:val="ListParagraph"/>
        <w:numPr>
          <w:ilvl w:val="0"/>
          <w:numId w:val="14"/>
        </w:numPr>
        <w:spacing w:line="360" w:lineRule="auto"/>
        <w:ind w:left="360"/>
        <w:rPr>
          <w:rFonts w:ascii="Arial" w:hAnsi="Arial" w:cs="Arial"/>
        </w:rPr>
      </w:pPr>
      <w:r w:rsidRPr="00AB093F">
        <w:rPr>
          <w:rFonts w:ascii="Arial" w:hAnsi="Arial" w:cs="Arial"/>
        </w:rPr>
        <w:t xml:space="preserve">Describe the Common Business Sectors </w:t>
      </w:r>
      <w:r w:rsidR="00AB093F" w:rsidRPr="00AB093F">
        <w:rPr>
          <w:rFonts w:ascii="Arial" w:hAnsi="Arial" w:cs="Arial"/>
        </w:rPr>
        <w:t xml:space="preserve">including the type of </w:t>
      </w:r>
      <w:r w:rsidR="00597C41" w:rsidRPr="00AB093F">
        <w:rPr>
          <w:rFonts w:ascii="Arial" w:hAnsi="Arial" w:cs="Arial"/>
        </w:rPr>
        <w:t>Business Activities, Output, &amp; Inventory</w:t>
      </w:r>
      <w:r w:rsidR="00AB093F" w:rsidRPr="00AB093F">
        <w:rPr>
          <w:rFonts w:ascii="Arial" w:hAnsi="Arial" w:cs="Arial"/>
        </w:rPr>
        <w:t xml:space="preserve"> associated with each.</w:t>
      </w:r>
    </w:p>
    <w:p w:rsidR="002E4F2C" w:rsidRPr="00AB093F" w:rsidRDefault="001C19B2" w:rsidP="00AB093F">
      <w:pPr>
        <w:pStyle w:val="ListParagraph"/>
        <w:numPr>
          <w:ilvl w:val="0"/>
          <w:numId w:val="14"/>
        </w:num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Identify </w:t>
      </w:r>
      <w:r w:rsidR="002E4F2C" w:rsidRPr="00AB093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areas </w:t>
      </w:r>
      <w:r w:rsidR="002E4F2C" w:rsidRPr="00AB093F">
        <w:rPr>
          <w:rFonts w:ascii="Arial" w:hAnsi="Arial" w:cs="Arial"/>
        </w:rPr>
        <w:t xml:space="preserve">of the </w:t>
      </w:r>
      <w:r w:rsidR="00597C41" w:rsidRPr="00AB093F">
        <w:rPr>
          <w:rFonts w:ascii="Arial" w:hAnsi="Arial" w:cs="Arial"/>
        </w:rPr>
        <w:t xml:space="preserve">Value </w:t>
      </w:r>
      <w:r w:rsidR="00D40642" w:rsidRPr="00AB093F">
        <w:rPr>
          <w:rFonts w:ascii="Arial" w:hAnsi="Arial" w:cs="Arial"/>
        </w:rPr>
        <w:t>Chain</w:t>
      </w:r>
      <w:r>
        <w:rPr>
          <w:rFonts w:ascii="Arial" w:hAnsi="Arial" w:cs="Arial"/>
        </w:rPr>
        <w:t xml:space="preserve"> &amp; what types of items fall in each category of the value chain.</w:t>
      </w:r>
    </w:p>
    <w:p w:rsidR="002E4F2C" w:rsidRPr="00AB093F" w:rsidRDefault="002E4F2C" w:rsidP="00AB093F">
      <w:pPr>
        <w:pStyle w:val="ListParagraph"/>
        <w:numPr>
          <w:ilvl w:val="0"/>
          <w:numId w:val="14"/>
        </w:numPr>
        <w:spacing w:line="360" w:lineRule="auto"/>
        <w:ind w:left="360"/>
        <w:rPr>
          <w:rFonts w:ascii="Arial" w:hAnsi="Arial" w:cs="Arial"/>
        </w:rPr>
      </w:pPr>
      <w:r w:rsidRPr="00AB093F">
        <w:rPr>
          <w:rFonts w:ascii="Arial" w:hAnsi="Arial" w:cs="Arial"/>
        </w:rPr>
        <w:t>Describe</w:t>
      </w:r>
      <w:r w:rsidR="00D40642" w:rsidRPr="00AB093F">
        <w:rPr>
          <w:rFonts w:ascii="Arial" w:hAnsi="Arial" w:cs="Arial"/>
        </w:rPr>
        <w:t xml:space="preserve">, </w:t>
      </w:r>
      <w:r w:rsidRPr="00AB093F">
        <w:rPr>
          <w:rFonts w:ascii="Arial" w:hAnsi="Arial" w:cs="Arial"/>
        </w:rPr>
        <w:t xml:space="preserve">identify </w:t>
      </w:r>
      <w:r w:rsidR="00D40642" w:rsidRPr="00AB093F">
        <w:rPr>
          <w:rFonts w:ascii="Arial" w:hAnsi="Arial" w:cs="Arial"/>
        </w:rPr>
        <w:t xml:space="preserve">&amp; calculate: </w:t>
      </w:r>
    </w:p>
    <w:p w:rsidR="00597C41" w:rsidRPr="002E4F2C" w:rsidRDefault="00597C41" w:rsidP="00AB093F">
      <w:pPr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2E4F2C">
        <w:rPr>
          <w:rFonts w:ascii="Arial" w:hAnsi="Arial" w:cs="Arial"/>
        </w:rPr>
        <w:t>Direct Cost</w:t>
      </w:r>
    </w:p>
    <w:p w:rsidR="00597C41" w:rsidRPr="002E4F2C" w:rsidRDefault="00597C41" w:rsidP="00AB093F">
      <w:pPr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2E4F2C">
        <w:rPr>
          <w:rFonts w:ascii="Arial" w:hAnsi="Arial" w:cs="Arial"/>
        </w:rPr>
        <w:t>Indirect Cost</w:t>
      </w:r>
    </w:p>
    <w:p w:rsidR="00597C41" w:rsidRDefault="00597C41" w:rsidP="00AB093F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2E4F2C">
        <w:rPr>
          <w:rFonts w:ascii="Arial" w:hAnsi="Arial" w:cs="Arial"/>
        </w:rPr>
        <w:t>Total Costs</w:t>
      </w:r>
    </w:p>
    <w:p w:rsidR="00D40642" w:rsidRPr="002E4F2C" w:rsidRDefault="00D40642" w:rsidP="00AB093F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Average Costs</w:t>
      </w:r>
    </w:p>
    <w:p w:rsidR="00597C41" w:rsidRPr="002E4F2C" w:rsidRDefault="00597C41" w:rsidP="00AB093F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2E4F2C">
        <w:rPr>
          <w:rFonts w:ascii="Arial" w:hAnsi="Arial" w:cs="Arial"/>
        </w:rPr>
        <w:t xml:space="preserve">Product Costs </w:t>
      </w:r>
    </w:p>
    <w:p w:rsidR="00597C41" w:rsidRPr="002E4F2C" w:rsidRDefault="00597C41" w:rsidP="00AB093F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2E4F2C">
        <w:rPr>
          <w:rFonts w:ascii="Arial" w:hAnsi="Arial" w:cs="Arial"/>
        </w:rPr>
        <w:t xml:space="preserve">Period Costs </w:t>
      </w:r>
    </w:p>
    <w:p w:rsidR="00597C41" w:rsidRPr="002E4F2C" w:rsidRDefault="00D40642" w:rsidP="00AB093F">
      <w:pPr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Prime Costs</w:t>
      </w:r>
    </w:p>
    <w:p w:rsidR="00597C41" w:rsidRDefault="00D40642" w:rsidP="00AB093F">
      <w:pPr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Conversion Costs</w:t>
      </w:r>
    </w:p>
    <w:p w:rsidR="00AB093F" w:rsidRDefault="00AB093F" w:rsidP="00AB093F">
      <w:pPr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Fixed Costs</w:t>
      </w:r>
    </w:p>
    <w:p w:rsidR="00AB093F" w:rsidRDefault="00AB093F" w:rsidP="00AB093F">
      <w:pPr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Variable Costs</w:t>
      </w:r>
    </w:p>
    <w:p w:rsidR="00D40642" w:rsidRPr="00AB093F" w:rsidRDefault="00D40642" w:rsidP="00AB093F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Arial" w:hAnsi="Arial" w:cs="Arial"/>
        </w:rPr>
      </w:pPr>
      <w:r w:rsidRPr="00AB093F">
        <w:rPr>
          <w:rFonts w:ascii="Arial" w:hAnsi="Arial" w:cs="Arial"/>
        </w:rPr>
        <w:t xml:space="preserve">Identify and Calculate items on the Income Statement including Inventory Accounts, </w:t>
      </w:r>
      <w:r w:rsidR="00AB093F" w:rsidRPr="00AB093F">
        <w:rPr>
          <w:rFonts w:ascii="Arial" w:hAnsi="Arial" w:cs="Arial"/>
        </w:rPr>
        <w:t xml:space="preserve">Cost of Goods Manufactured, </w:t>
      </w:r>
      <w:r w:rsidR="00597C41" w:rsidRPr="00AB093F">
        <w:rPr>
          <w:rFonts w:ascii="Arial" w:hAnsi="Arial" w:cs="Arial"/>
        </w:rPr>
        <w:t xml:space="preserve">Cost of Goods Sold, </w:t>
      </w:r>
      <w:r w:rsidRPr="00AB093F">
        <w:rPr>
          <w:rFonts w:ascii="Arial" w:hAnsi="Arial" w:cs="Arial"/>
        </w:rPr>
        <w:t xml:space="preserve">Gross Profit &amp; Operating </w:t>
      </w:r>
      <w:r w:rsidR="00597C41" w:rsidRPr="00AB093F">
        <w:rPr>
          <w:rFonts w:ascii="Arial" w:hAnsi="Arial" w:cs="Arial"/>
        </w:rPr>
        <w:t xml:space="preserve">Income </w:t>
      </w:r>
    </w:p>
    <w:p w:rsidR="00597C41" w:rsidRDefault="00597C41" w:rsidP="00AB093F">
      <w:pPr>
        <w:pStyle w:val="ListParagraph"/>
        <w:spacing w:line="360" w:lineRule="auto"/>
        <w:ind w:left="1008"/>
        <w:rPr>
          <w:rFonts w:ascii="Arial" w:hAnsi="Arial" w:cs="Arial"/>
        </w:rPr>
      </w:pPr>
    </w:p>
    <w:p w:rsidR="00D40642" w:rsidRPr="00D40642" w:rsidRDefault="00D40642" w:rsidP="00AB093F">
      <w:pPr>
        <w:pStyle w:val="ListParagraph"/>
        <w:spacing w:line="360" w:lineRule="auto"/>
        <w:ind w:left="0"/>
        <w:rPr>
          <w:rFonts w:ascii="Arial" w:hAnsi="Arial" w:cs="Arial"/>
          <w:i/>
        </w:rPr>
      </w:pPr>
      <w:r w:rsidRPr="00D40642">
        <w:rPr>
          <w:rFonts w:ascii="Arial" w:hAnsi="Arial" w:cs="Arial"/>
          <w:i/>
          <w:highlight w:val="lightGray"/>
        </w:rPr>
        <w:t>222222222222222222222222222222222222222222222222222222222222222222222</w:t>
      </w:r>
    </w:p>
    <w:p w:rsidR="001C19B2" w:rsidRDefault="001C19B2" w:rsidP="001C19B2">
      <w:pPr>
        <w:pStyle w:val="ListParagraph"/>
        <w:spacing w:line="360" w:lineRule="auto"/>
        <w:ind w:left="0"/>
        <w:rPr>
          <w:rFonts w:ascii="Arial" w:hAnsi="Arial" w:cs="Arial"/>
          <w:b/>
        </w:rPr>
      </w:pPr>
    </w:p>
    <w:p w:rsidR="001C19B2" w:rsidRDefault="001C19B2" w:rsidP="001C19B2">
      <w:pPr>
        <w:pStyle w:val="ListParagraph"/>
        <w:spacing w:line="360" w:lineRule="auto"/>
        <w:ind w:left="0"/>
        <w:rPr>
          <w:rFonts w:ascii="Arial" w:hAnsi="Arial" w:cs="Arial"/>
          <w:b/>
        </w:rPr>
      </w:pPr>
    </w:p>
    <w:p w:rsidR="00D40642" w:rsidRPr="001C19B2" w:rsidRDefault="001C19B2" w:rsidP="001C19B2">
      <w:pPr>
        <w:pStyle w:val="ListParagraph"/>
        <w:spacing w:line="360" w:lineRule="auto"/>
        <w:ind w:left="0"/>
        <w:rPr>
          <w:rFonts w:ascii="Arial" w:hAnsi="Arial" w:cs="Arial"/>
          <w:b/>
        </w:rPr>
      </w:pPr>
      <w:r w:rsidRPr="001C19B2">
        <w:rPr>
          <w:rFonts w:ascii="Arial" w:hAnsi="Arial" w:cs="Arial"/>
          <w:b/>
        </w:rPr>
        <w:lastRenderedPageBreak/>
        <w:t>Chapter 3</w:t>
      </w:r>
    </w:p>
    <w:p w:rsidR="00AB093F" w:rsidRDefault="00D40642" w:rsidP="00AB093F">
      <w:pPr>
        <w:pStyle w:val="Heading2"/>
        <w:numPr>
          <w:ilvl w:val="0"/>
          <w:numId w:val="16"/>
        </w:numPr>
        <w:tabs>
          <w:tab w:val="clear" w:pos="720"/>
          <w:tab w:val="clear" w:pos="1440"/>
          <w:tab w:val="clear" w:pos="2160"/>
          <w:tab w:val="clear" w:pos="2880"/>
        </w:tabs>
        <w:spacing w:after="0" w:line="360" w:lineRule="auto"/>
        <w:ind w:left="360"/>
        <w:jc w:val="left"/>
        <w:rPr>
          <w:rFonts w:cs="Arial"/>
          <w:b w:val="0"/>
          <w:caps w:val="0"/>
          <w:sz w:val="24"/>
          <w:szCs w:val="24"/>
        </w:rPr>
      </w:pPr>
      <w:r>
        <w:rPr>
          <w:rFonts w:cs="Arial"/>
          <w:b w:val="0"/>
          <w:caps w:val="0"/>
          <w:sz w:val="24"/>
          <w:szCs w:val="24"/>
        </w:rPr>
        <w:t xml:space="preserve">Describe the </w:t>
      </w:r>
      <w:r w:rsidR="002E4F2C" w:rsidRPr="002E4F2C">
        <w:rPr>
          <w:rFonts w:cs="Arial"/>
          <w:b w:val="0"/>
          <w:caps w:val="0"/>
          <w:sz w:val="24"/>
          <w:szCs w:val="24"/>
        </w:rPr>
        <w:t xml:space="preserve">differences between job </w:t>
      </w:r>
      <w:r>
        <w:rPr>
          <w:rFonts w:cs="Arial"/>
          <w:b w:val="0"/>
          <w:caps w:val="0"/>
          <w:sz w:val="24"/>
          <w:szCs w:val="24"/>
        </w:rPr>
        <w:t>c</w:t>
      </w:r>
      <w:r w:rsidR="002E4F2C" w:rsidRPr="002E4F2C">
        <w:rPr>
          <w:rFonts w:cs="Arial"/>
          <w:b w:val="0"/>
          <w:caps w:val="0"/>
          <w:sz w:val="24"/>
          <w:szCs w:val="24"/>
        </w:rPr>
        <w:t xml:space="preserve">osting </w:t>
      </w:r>
      <w:r w:rsidR="00AB093F">
        <w:rPr>
          <w:rFonts w:cs="Arial"/>
          <w:b w:val="0"/>
          <w:caps w:val="0"/>
          <w:sz w:val="24"/>
          <w:szCs w:val="24"/>
        </w:rPr>
        <w:t xml:space="preserve">&amp; </w:t>
      </w:r>
      <w:r w:rsidR="002E4F2C" w:rsidRPr="002E4F2C">
        <w:rPr>
          <w:rFonts w:cs="Arial"/>
          <w:b w:val="0"/>
          <w:caps w:val="0"/>
          <w:sz w:val="24"/>
          <w:szCs w:val="24"/>
        </w:rPr>
        <w:t>process costing</w:t>
      </w:r>
      <w:r w:rsidR="00AB093F">
        <w:rPr>
          <w:rFonts w:cs="Arial"/>
          <w:b w:val="0"/>
          <w:caps w:val="0"/>
          <w:sz w:val="24"/>
          <w:szCs w:val="24"/>
        </w:rPr>
        <w:t>.</w:t>
      </w:r>
      <w:r>
        <w:rPr>
          <w:rFonts w:cs="Arial"/>
          <w:b w:val="0"/>
          <w:caps w:val="0"/>
          <w:sz w:val="24"/>
          <w:szCs w:val="24"/>
        </w:rPr>
        <w:t xml:space="preserve"> </w:t>
      </w:r>
    </w:p>
    <w:p w:rsidR="002E4F2C" w:rsidRPr="002E4F2C" w:rsidRDefault="00AB093F" w:rsidP="00AB093F">
      <w:pPr>
        <w:pStyle w:val="Heading2"/>
        <w:numPr>
          <w:ilvl w:val="0"/>
          <w:numId w:val="16"/>
        </w:numPr>
        <w:tabs>
          <w:tab w:val="clear" w:pos="720"/>
          <w:tab w:val="clear" w:pos="1440"/>
          <w:tab w:val="clear" w:pos="2160"/>
          <w:tab w:val="clear" w:pos="2880"/>
        </w:tabs>
        <w:spacing w:after="0" w:line="360" w:lineRule="auto"/>
        <w:ind w:left="360"/>
        <w:jc w:val="left"/>
        <w:rPr>
          <w:rFonts w:cs="Arial"/>
          <w:b w:val="0"/>
          <w:caps w:val="0"/>
          <w:sz w:val="24"/>
          <w:szCs w:val="24"/>
        </w:rPr>
      </w:pPr>
      <w:r>
        <w:rPr>
          <w:rFonts w:cs="Arial"/>
          <w:b w:val="0"/>
          <w:caps w:val="0"/>
          <w:sz w:val="24"/>
          <w:szCs w:val="24"/>
        </w:rPr>
        <w:t>I</w:t>
      </w:r>
      <w:r w:rsidR="00D40642">
        <w:rPr>
          <w:rFonts w:cs="Arial"/>
          <w:b w:val="0"/>
          <w:caps w:val="0"/>
          <w:sz w:val="24"/>
          <w:szCs w:val="24"/>
        </w:rPr>
        <w:t xml:space="preserve">dentify types of companies that would use </w:t>
      </w:r>
      <w:r>
        <w:rPr>
          <w:rFonts w:cs="Arial"/>
          <w:b w:val="0"/>
          <w:caps w:val="0"/>
          <w:sz w:val="24"/>
          <w:szCs w:val="24"/>
        </w:rPr>
        <w:t>either job costing or process costing.</w:t>
      </w:r>
    </w:p>
    <w:p w:rsidR="002E4F2C" w:rsidRPr="00AB093F" w:rsidRDefault="00D40642" w:rsidP="00AB093F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Arial" w:hAnsi="Arial" w:cs="Arial"/>
        </w:rPr>
      </w:pPr>
      <w:r w:rsidRPr="00AB093F">
        <w:rPr>
          <w:rFonts w:ascii="Arial" w:hAnsi="Arial" w:cs="Arial"/>
        </w:rPr>
        <w:t>Identify and describe the components of the f</w:t>
      </w:r>
      <w:r w:rsidR="002E4F2C" w:rsidRPr="00AB093F">
        <w:rPr>
          <w:rFonts w:ascii="Arial" w:hAnsi="Arial" w:cs="Arial"/>
        </w:rPr>
        <w:t>low of Inventory Costs in a Manufacturing System</w:t>
      </w:r>
      <w:r w:rsidRPr="00AB093F">
        <w:rPr>
          <w:rFonts w:ascii="Arial" w:hAnsi="Arial" w:cs="Arial"/>
        </w:rPr>
        <w:t xml:space="preserve"> with associated source documents.</w:t>
      </w:r>
    </w:p>
    <w:p w:rsidR="00AB093F" w:rsidRPr="00AB093F" w:rsidRDefault="00AB093F" w:rsidP="00AB093F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Arial" w:hAnsi="Arial" w:cs="Arial"/>
        </w:rPr>
      </w:pPr>
      <w:r w:rsidRPr="00AB093F">
        <w:rPr>
          <w:rFonts w:ascii="Arial" w:hAnsi="Arial" w:cs="Arial"/>
        </w:rPr>
        <w:t>Identify different types of source documents and which accounts they support.</w:t>
      </w:r>
    </w:p>
    <w:p w:rsidR="002E4F2C" w:rsidRPr="00AB093F" w:rsidRDefault="00D40642" w:rsidP="00AB093F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Arial" w:hAnsi="Arial" w:cs="Arial"/>
        </w:rPr>
      </w:pPr>
      <w:r w:rsidRPr="00AB093F">
        <w:rPr>
          <w:rFonts w:ascii="Arial" w:hAnsi="Arial" w:cs="Arial"/>
        </w:rPr>
        <w:t xml:space="preserve">Calculate the Predetermined Overhead Rate, </w:t>
      </w:r>
      <w:r w:rsidR="002E4F2C" w:rsidRPr="00AB093F">
        <w:rPr>
          <w:rFonts w:ascii="Arial" w:hAnsi="Arial" w:cs="Arial"/>
        </w:rPr>
        <w:t>Allocat</w:t>
      </w:r>
      <w:r w:rsidRPr="00AB093F">
        <w:rPr>
          <w:rFonts w:ascii="Arial" w:hAnsi="Arial" w:cs="Arial"/>
        </w:rPr>
        <w:t>ed</w:t>
      </w:r>
      <w:r w:rsidR="002E4F2C" w:rsidRPr="00AB093F">
        <w:rPr>
          <w:rFonts w:ascii="Arial" w:hAnsi="Arial" w:cs="Arial"/>
        </w:rPr>
        <w:t xml:space="preserve"> Manufacturing Overhead</w:t>
      </w:r>
      <w:r w:rsidR="001C19B2">
        <w:rPr>
          <w:rFonts w:ascii="Arial" w:hAnsi="Arial" w:cs="Arial"/>
        </w:rPr>
        <w:t>,</w:t>
      </w:r>
      <w:r w:rsidR="00100598" w:rsidRPr="00AB093F">
        <w:rPr>
          <w:rFonts w:ascii="Arial" w:hAnsi="Arial" w:cs="Arial"/>
        </w:rPr>
        <w:t xml:space="preserve"> </w:t>
      </w:r>
      <w:r w:rsidR="00AB093F" w:rsidRPr="00AB093F">
        <w:rPr>
          <w:rFonts w:ascii="Arial" w:hAnsi="Arial" w:cs="Arial"/>
        </w:rPr>
        <w:t>M</w:t>
      </w:r>
      <w:r w:rsidR="001C19B2">
        <w:rPr>
          <w:rFonts w:ascii="Arial" w:hAnsi="Arial" w:cs="Arial"/>
        </w:rPr>
        <w:t>OH variance &amp; whether it is over or under allocated.</w:t>
      </w:r>
    </w:p>
    <w:p w:rsidR="002E4F2C" w:rsidRPr="00AB093F" w:rsidRDefault="00100598" w:rsidP="00AB093F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Arial" w:hAnsi="Arial" w:cs="Arial"/>
        </w:rPr>
      </w:pPr>
      <w:r w:rsidRPr="00AB093F">
        <w:rPr>
          <w:rFonts w:ascii="Arial" w:hAnsi="Arial" w:cs="Arial"/>
        </w:rPr>
        <w:t xml:space="preserve">Identify how </w:t>
      </w:r>
      <w:r w:rsidR="002E4F2C" w:rsidRPr="00AB093F">
        <w:rPr>
          <w:rFonts w:ascii="Arial" w:hAnsi="Arial" w:cs="Arial"/>
        </w:rPr>
        <w:t xml:space="preserve">Management </w:t>
      </w:r>
      <w:r w:rsidRPr="00AB093F">
        <w:rPr>
          <w:rFonts w:ascii="Arial" w:hAnsi="Arial" w:cs="Arial"/>
        </w:rPr>
        <w:t>might use</w:t>
      </w:r>
      <w:r w:rsidR="002E4F2C" w:rsidRPr="00AB093F">
        <w:rPr>
          <w:rFonts w:ascii="Arial" w:hAnsi="Arial" w:cs="Arial"/>
        </w:rPr>
        <w:t xml:space="preserve"> </w:t>
      </w:r>
      <w:r w:rsidR="001C19B2">
        <w:rPr>
          <w:rFonts w:ascii="Arial" w:hAnsi="Arial" w:cs="Arial"/>
        </w:rPr>
        <w:t xml:space="preserve">Job or </w:t>
      </w:r>
      <w:r w:rsidR="002E4F2C" w:rsidRPr="00AB093F">
        <w:rPr>
          <w:rFonts w:ascii="Arial" w:hAnsi="Arial" w:cs="Arial"/>
        </w:rPr>
        <w:t>Product Cost</w:t>
      </w:r>
      <w:r w:rsidR="00AB093F" w:rsidRPr="00AB093F">
        <w:rPr>
          <w:rFonts w:ascii="Arial" w:hAnsi="Arial" w:cs="Arial"/>
        </w:rPr>
        <w:t xml:space="preserve"> in Business Decisions</w:t>
      </w:r>
    </w:p>
    <w:p w:rsidR="002E4F2C" w:rsidRDefault="002E4F2C" w:rsidP="00AB093F">
      <w:pPr>
        <w:spacing w:line="360" w:lineRule="auto"/>
        <w:rPr>
          <w:rFonts w:ascii="Arial" w:hAnsi="Arial" w:cs="Arial"/>
          <w:caps/>
        </w:rPr>
      </w:pPr>
    </w:p>
    <w:p w:rsidR="00100598" w:rsidRPr="00100598" w:rsidRDefault="00100598" w:rsidP="00AB093F">
      <w:pPr>
        <w:spacing w:line="360" w:lineRule="auto"/>
        <w:rPr>
          <w:rFonts w:ascii="Arial" w:hAnsi="Arial" w:cs="Arial"/>
          <w:i/>
          <w:caps/>
        </w:rPr>
      </w:pPr>
      <w:r w:rsidRPr="00100598">
        <w:rPr>
          <w:rFonts w:ascii="Arial" w:hAnsi="Arial" w:cs="Arial"/>
          <w:i/>
          <w:caps/>
          <w:highlight w:val="lightGray"/>
        </w:rPr>
        <w:t>333333333333333333333333333333333333333333333333333333333333333333333</w:t>
      </w:r>
    </w:p>
    <w:p w:rsidR="002E4F2C" w:rsidRDefault="002E4F2C" w:rsidP="00AB093F">
      <w:pPr>
        <w:spacing w:line="360" w:lineRule="auto"/>
        <w:rPr>
          <w:rFonts w:ascii="Arial" w:hAnsi="Arial" w:cs="Arial"/>
        </w:rPr>
      </w:pPr>
    </w:p>
    <w:p w:rsidR="001C19B2" w:rsidRPr="001C19B2" w:rsidRDefault="001C19B2" w:rsidP="00AB093F">
      <w:pPr>
        <w:spacing w:line="360" w:lineRule="auto"/>
        <w:rPr>
          <w:rFonts w:ascii="Arial" w:hAnsi="Arial" w:cs="Arial"/>
          <w:b/>
        </w:rPr>
      </w:pPr>
      <w:r w:rsidRPr="001C19B2">
        <w:rPr>
          <w:rFonts w:ascii="Arial" w:hAnsi="Arial" w:cs="Arial"/>
          <w:b/>
        </w:rPr>
        <w:t>Chapter 4</w:t>
      </w:r>
    </w:p>
    <w:p w:rsidR="00FC1E49" w:rsidRPr="00AB093F" w:rsidRDefault="00573152" w:rsidP="00AB093F">
      <w:pPr>
        <w:pStyle w:val="ListParagraph"/>
        <w:numPr>
          <w:ilvl w:val="0"/>
          <w:numId w:val="17"/>
        </w:numPr>
        <w:spacing w:line="360" w:lineRule="auto"/>
        <w:ind w:left="360"/>
        <w:rPr>
          <w:rFonts w:ascii="Arial" w:hAnsi="Arial" w:cs="Arial"/>
          <w:bCs/>
        </w:rPr>
      </w:pPr>
      <w:r w:rsidRPr="00AB093F">
        <w:rPr>
          <w:rFonts w:ascii="Arial" w:hAnsi="Arial" w:cs="Arial"/>
          <w:bCs/>
        </w:rPr>
        <w:t>What are the c</w:t>
      </w:r>
      <w:r w:rsidR="00FC1E49" w:rsidRPr="00AB093F">
        <w:rPr>
          <w:rFonts w:ascii="Arial" w:hAnsi="Arial" w:cs="Arial"/>
          <w:bCs/>
        </w:rPr>
        <w:t xml:space="preserve">ircumstances </w:t>
      </w:r>
      <w:r w:rsidRPr="00AB093F">
        <w:rPr>
          <w:rFonts w:ascii="Arial" w:hAnsi="Arial" w:cs="Arial"/>
          <w:bCs/>
        </w:rPr>
        <w:t xml:space="preserve">that </w:t>
      </w:r>
      <w:r w:rsidR="00FC1E49" w:rsidRPr="00AB093F">
        <w:rPr>
          <w:rFonts w:ascii="Arial" w:hAnsi="Arial" w:cs="Arial"/>
          <w:bCs/>
        </w:rPr>
        <w:t>favor</w:t>
      </w:r>
      <w:r w:rsidRPr="00AB093F">
        <w:rPr>
          <w:rFonts w:ascii="Arial" w:hAnsi="Arial" w:cs="Arial"/>
          <w:bCs/>
        </w:rPr>
        <w:t xml:space="preserve"> using </w:t>
      </w:r>
      <w:r w:rsidR="00FC1E49" w:rsidRPr="00AB093F">
        <w:rPr>
          <w:rFonts w:ascii="Arial" w:hAnsi="Arial" w:cs="Arial"/>
          <w:bCs/>
        </w:rPr>
        <w:t>Department OH Rates</w:t>
      </w:r>
      <w:r w:rsidRPr="00AB093F">
        <w:rPr>
          <w:rFonts w:ascii="Arial" w:hAnsi="Arial" w:cs="Arial"/>
          <w:bCs/>
        </w:rPr>
        <w:t xml:space="preserve"> instead of Plant-wide OH rates?</w:t>
      </w:r>
    </w:p>
    <w:p w:rsidR="00573152" w:rsidRPr="00AB093F" w:rsidRDefault="00573152" w:rsidP="00AB093F">
      <w:pPr>
        <w:pStyle w:val="ListParagraph"/>
        <w:numPr>
          <w:ilvl w:val="0"/>
          <w:numId w:val="17"/>
        </w:numPr>
        <w:tabs>
          <w:tab w:val="left" w:pos="5052"/>
        </w:tabs>
        <w:spacing w:line="360" w:lineRule="auto"/>
        <w:ind w:left="360"/>
        <w:rPr>
          <w:rFonts w:ascii="Arial" w:hAnsi="Arial" w:cs="Arial"/>
          <w:bCs/>
        </w:rPr>
      </w:pPr>
      <w:r w:rsidRPr="00AB093F">
        <w:rPr>
          <w:rFonts w:ascii="Arial" w:hAnsi="Arial" w:cs="Arial"/>
          <w:bCs/>
        </w:rPr>
        <w:t>What are the circumstances that favor using Activity Based Costing to allocate MOH?</w:t>
      </w:r>
      <w:r w:rsidRPr="00AB093F">
        <w:rPr>
          <w:rFonts w:ascii="Arial" w:hAnsi="Arial" w:cs="Arial"/>
          <w:bCs/>
        </w:rPr>
        <w:tab/>
      </w:r>
      <w:bookmarkStart w:id="0" w:name="_GoBack"/>
      <w:bookmarkEnd w:id="0"/>
    </w:p>
    <w:p w:rsidR="00FC1E49" w:rsidRPr="00AB093F" w:rsidRDefault="00573152" w:rsidP="00AB093F">
      <w:pPr>
        <w:pStyle w:val="ListParagraph"/>
        <w:numPr>
          <w:ilvl w:val="0"/>
          <w:numId w:val="17"/>
        </w:numPr>
        <w:spacing w:line="360" w:lineRule="auto"/>
        <w:ind w:left="360"/>
        <w:rPr>
          <w:rFonts w:ascii="Arial" w:hAnsi="Arial" w:cs="Arial"/>
          <w:bCs/>
        </w:rPr>
      </w:pPr>
      <w:r w:rsidRPr="00AB093F">
        <w:rPr>
          <w:rFonts w:ascii="Arial" w:hAnsi="Arial" w:cs="Arial"/>
          <w:bCs/>
        </w:rPr>
        <w:t>Describe the steps and calculate</w:t>
      </w:r>
      <w:r w:rsidR="00AB093F" w:rsidRPr="00AB093F">
        <w:rPr>
          <w:rFonts w:ascii="Arial" w:hAnsi="Arial" w:cs="Arial"/>
          <w:bCs/>
        </w:rPr>
        <w:t>:</w:t>
      </w:r>
      <w:r w:rsidRPr="00AB093F">
        <w:rPr>
          <w:rFonts w:ascii="Arial" w:hAnsi="Arial" w:cs="Arial"/>
          <w:bCs/>
        </w:rPr>
        <w:t xml:space="preserve"> </w:t>
      </w:r>
    </w:p>
    <w:p w:rsidR="00573152" w:rsidRPr="00AB093F" w:rsidRDefault="00FC1E49" w:rsidP="00AB093F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B86827">
        <w:rPr>
          <w:rFonts w:ascii="Arial" w:hAnsi="Arial" w:cs="Arial"/>
          <w:bCs/>
        </w:rPr>
        <w:t>Departmental OH Rates</w:t>
      </w:r>
      <w:r w:rsidR="00573152" w:rsidRPr="00AB093F">
        <w:rPr>
          <w:rFonts w:ascii="Arial" w:hAnsi="Arial" w:cs="Arial"/>
          <w:b/>
          <w:bCs/>
        </w:rPr>
        <w:t xml:space="preserve"> &amp; </w:t>
      </w:r>
      <w:r w:rsidRPr="00AB093F">
        <w:rPr>
          <w:rFonts w:ascii="Arial" w:hAnsi="Arial" w:cs="Arial"/>
        </w:rPr>
        <w:t>Allocat</w:t>
      </w:r>
      <w:r w:rsidR="00573152" w:rsidRPr="00AB093F">
        <w:rPr>
          <w:rFonts w:ascii="Arial" w:hAnsi="Arial" w:cs="Arial"/>
        </w:rPr>
        <w:t>ed</w:t>
      </w:r>
      <w:r w:rsidRPr="00AB093F">
        <w:rPr>
          <w:rFonts w:ascii="Arial" w:hAnsi="Arial" w:cs="Arial"/>
        </w:rPr>
        <w:t xml:space="preserve"> M</w:t>
      </w:r>
      <w:r w:rsidR="00573152" w:rsidRPr="00AB093F">
        <w:rPr>
          <w:rFonts w:ascii="Arial" w:hAnsi="Arial" w:cs="Arial"/>
        </w:rPr>
        <w:t>OH using departmental rates</w:t>
      </w:r>
    </w:p>
    <w:p w:rsidR="00FC1E49" w:rsidRPr="00AB093F" w:rsidRDefault="00FC1E49" w:rsidP="00AB093F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AB093F">
        <w:rPr>
          <w:rFonts w:ascii="Arial" w:hAnsi="Arial" w:cs="Arial"/>
        </w:rPr>
        <w:t>Activity-</w:t>
      </w:r>
      <w:r w:rsidR="00573152" w:rsidRPr="00AB093F">
        <w:rPr>
          <w:rFonts w:ascii="Arial" w:hAnsi="Arial" w:cs="Arial"/>
        </w:rPr>
        <w:t xml:space="preserve">allocation Rates &amp; Allocated MOH using activity </w:t>
      </w:r>
      <w:r w:rsidRPr="00AB093F">
        <w:rPr>
          <w:rFonts w:ascii="Arial" w:hAnsi="Arial" w:cs="Arial"/>
        </w:rPr>
        <w:t xml:space="preserve">based product costing (ABC) </w:t>
      </w:r>
    </w:p>
    <w:p w:rsidR="00573152" w:rsidRPr="00AB093F" w:rsidRDefault="00AB093F" w:rsidP="00AB093F">
      <w:pPr>
        <w:pStyle w:val="ListParagraph"/>
        <w:numPr>
          <w:ilvl w:val="0"/>
          <w:numId w:val="18"/>
        </w:numPr>
        <w:spacing w:line="360" w:lineRule="auto"/>
        <w:ind w:left="360"/>
        <w:rPr>
          <w:rFonts w:ascii="Arial" w:hAnsi="Arial" w:cs="Arial"/>
        </w:rPr>
      </w:pPr>
      <w:r w:rsidRPr="00AB093F">
        <w:rPr>
          <w:rFonts w:ascii="Arial" w:hAnsi="Arial" w:cs="Arial"/>
        </w:rPr>
        <w:t>C</w:t>
      </w:r>
      <w:r w:rsidR="00573152" w:rsidRPr="00AB093F">
        <w:rPr>
          <w:rFonts w:ascii="Arial" w:hAnsi="Arial" w:cs="Arial"/>
        </w:rPr>
        <w:t>ompare the three methods of allocating MOH and determine if a job or product is over or under costed.</w:t>
      </w:r>
    </w:p>
    <w:p w:rsidR="00573152" w:rsidRPr="00AB093F" w:rsidRDefault="0029391F" w:rsidP="00AB093F">
      <w:pPr>
        <w:pStyle w:val="ListParagraph"/>
        <w:numPr>
          <w:ilvl w:val="0"/>
          <w:numId w:val="18"/>
        </w:numPr>
        <w:spacing w:line="360" w:lineRule="auto"/>
        <w:ind w:left="360"/>
        <w:rPr>
          <w:rFonts w:ascii="Arial" w:hAnsi="Arial" w:cs="Arial"/>
        </w:rPr>
      </w:pPr>
      <w:r w:rsidRPr="00AB093F">
        <w:rPr>
          <w:rFonts w:ascii="Arial" w:hAnsi="Arial" w:cs="Arial"/>
        </w:rPr>
        <w:t>Describe</w:t>
      </w:r>
      <w:r w:rsidR="00573152" w:rsidRPr="00AB093F">
        <w:rPr>
          <w:rFonts w:ascii="Arial" w:hAnsi="Arial" w:cs="Arial"/>
        </w:rPr>
        <w:t xml:space="preserve"> and </w:t>
      </w:r>
      <w:r w:rsidRPr="00AB093F">
        <w:rPr>
          <w:rFonts w:ascii="Arial" w:hAnsi="Arial" w:cs="Arial"/>
        </w:rPr>
        <w:t>identify</w:t>
      </w:r>
      <w:r w:rsidR="00573152" w:rsidRPr="00AB093F">
        <w:rPr>
          <w:rFonts w:ascii="Arial" w:hAnsi="Arial" w:cs="Arial"/>
        </w:rPr>
        <w:t xml:space="preserve"> the different types of Activity Cost Pools in the </w:t>
      </w:r>
      <w:r w:rsidR="00FC1E49" w:rsidRPr="00AB093F">
        <w:rPr>
          <w:rFonts w:ascii="Arial" w:hAnsi="Arial" w:cs="Arial"/>
        </w:rPr>
        <w:t>Cost Hierarchy</w:t>
      </w:r>
    </w:p>
    <w:p w:rsidR="00FC1E49" w:rsidRPr="00AB093F" w:rsidRDefault="00573152" w:rsidP="00AB093F">
      <w:pPr>
        <w:pStyle w:val="ListParagraph"/>
        <w:numPr>
          <w:ilvl w:val="0"/>
          <w:numId w:val="18"/>
        </w:numPr>
        <w:spacing w:line="360" w:lineRule="auto"/>
        <w:ind w:left="360"/>
        <w:rPr>
          <w:rFonts w:ascii="Arial" w:hAnsi="Arial" w:cs="Arial"/>
          <w:bCs/>
        </w:rPr>
      </w:pPr>
      <w:r w:rsidRPr="00AB093F">
        <w:rPr>
          <w:rFonts w:ascii="Arial" w:hAnsi="Arial" w:cs="Arial"/>
        </w:rPr>
        <w:t>How does Management u</w:t>
      </w:r>
      <w:r w:rsidR="00FC1E49" w:rsidRPr="00AB093F">
        <w:rPr>
          <w:rFonts w:ascii="Arial" w:hAnsi="Arial" w:cs="Arial"/>
          <w:bCs/>
        </w:rPr>
        <w:t xml:space="preserve">sing Activity-Based </w:t>
      </w:r>
      <w:r w:rsidRPr="00AB093F">
        <w:rPr>
          <w:rFonts w:ascii="Arial" w:hAnsi="Arial" w:cs="Arial"/>
          <w:bCs/>
        </w:rPr>
        <w:t xml:space="preserve">Costing </w:t>
      </w:r>
      <w:r w:rsidR="00FC1E49" w:rsidRPr="00AB093F">
        <w:rPr>
          <w:rFonts w:ascii="Arial" w:hAnsi="Arial" w:cs="Arial"/>
          <w:bCs/>
        </w:rPr>
        <w:t>information to make decisions</w:t>
      </w:r>
      <w:r w:rsidRPr="00AB093F">
        <w:rPr>
          <w:rFonts w:ascii="Arial" w:hAnsi="Arial" w:cs="Arial"/>
          <w:bCs/>
        </w:rPr>
        <w:t>?</w:t>
      </w:r>
    </w:p>
    <w:p w:rsidR="00FC1E49" w:rsidRDefault="00FC1E49" w:rsidP="00AB093F">
      <w:pPr>
        <w:spacing w:line="360" w:lineRule="auto"/>
        <w:rPr>
          <w:rFonts w:ascii="Arial" w:hAnsi="Arial" w:cs="Arial"/>
        </w:rPr>
      </w:pPr>
    </w:p>
    <w:p w:rsidR="00573152" w:rsidRPr="00573152" w:rsidRDefault="00573152" w:rsidP="00AB093F">
      <w:pPr>
        <w:spacing w:line="360" w:lineRule="auto"/>
        <w:rPr>
          <w:rFonts w:ascii="Arial" w:hAnsi="Arial" w:cs="Arial"/>
          <w:i/>
        </w:rPr>
      </w:pPr>
      <w:r w:rsidRPr="00573152">
        <w:rPr>
          <w:rFonts w:ascii="Arial" w:hAnsi="Arial" w:cs="Arial"/>
          <w:i/>
          <w:highlight w:val="lightGray"/>
        </w:rPr>
        <w:t>44444444444444444444444444444444444444444444444444444444444444444444</w:t>
      </w:r>
    </w:p>
    <w:sectPr w:rsidR="00573152" w:rsidRPr="00573152" w:rsidSect="00160B39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4FD" w:rsidRDefault="002934FD" w:rsidP="00573152">
      <w:r>
        <w:separator/>
      </w:r>
    </w:p>
  </w:endnote>
  <w:endnote w:type="continuationSeparator" w:id="0">
    <w:p w:rsidR="002934FD" w:rsidRDefault="002934FD" w:rsidP="0057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43311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3152" w:rsidRDefault="005731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8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3152" w:rsidRDefault="005731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4FD" w:rsidRDefault="002934FD" w:rsidP="00573152">
      <w:r>
        <w:separator/>
      </w:r>
    </w:p>
  </w:footnote>
  <w:footnote w:type="continuationSeparator" w:id="0">
    <w:p w:rsidR="002934FD" w:rsidRDefault="002934FD" w:rsidP="00573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90A693D0"/>
    <w:lvl w:ilvl="0">
      <w:start w:val="1"/>
      <w:numFmt w:val="decimal"/>
      <w:lvlText w:val="CHAPTER %1 "/>
      <w:legacy w:legacy="1" w:legacySpace="0" w:legacyIndent="0"/>
      <w:lvlJc w:val="left"/>
      <w:rPr>
        <w:rFonts w:ascii="Arial" w:hAnsi="Arial" w:hint="default"/>
        <w:b/>
        <w:i w:val="0"/>
        <w:strike w:val="0"/>
        <w:sz w:val="36"/>
      </w:rPr>
    </w:lvl>
    <w:lvl w:ilvl="1">
      <w:start w:val="1"/>
      <w:numFmt w:val="none"/>
      <w:pStyle w:val="Heading2"/>
      <w:lvlText w:val=" "/>
      <w:legacy w:legacy="1" w:legacySpace="0" w:legacyIndent="0"/>
      <w:lvlJc w:val="left"/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0A6BBE"/>
    <w:multiLevelType w:val="hybridMultilevel"/>
    <w:tmpl w:val="5B764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56A36"/>
    <w:multiLevelType w:val="hybridMultilevel"/>
    <w:tmpl w:val="711A7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576A0"/>
    <w:multiLevelType w:val="hybridMultilevel"/>
    <w:tmpl w:val="303E09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44CFE"/>
    <w:multiLevelType w:val="hybridMultilevel"/>
    <w:tmpl w:val="DD5A493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E710A"/>
    <w:multiLevelType w:val="hybridMultilevel"/>
    <w:tmpl w:val="A560C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22E8D"/>
    <w:multiLevelType w:val="hybridMultilevel"/>
    <w:tmpl w:val="16C4C33C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12671B10"/>
    <w:multiLevelType w:val="hybridMultilevel"/>
    <w:tmpl w:val="F1F01C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65801"/>
    <w:multiLevelType w:val="hybridMultilevel"/>
    <w:tmpl w:val="DEF86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D7C68"/>
    <w:multiLevelType w:val="hybridMultilevel"/>
    <w:tmpl w:val="0248ED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52DB8"/>
    <w:multiLevelType w:val="hybridMultilevel"/>
    <w:tmpl w:val="72F456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83514"/>
    <w:multiLevelType w:val="hybridMultilevel"/>
    <w:tmpl w:val="01D47B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61060"/>
    <w:multiLevelType w:val="hybridMultilevel"/>
    <w:tmpl w:val="EC425C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E4FD6"/>
    <w:multiLevelType w:val="hybridMultilevel"/>
    <w:tmpl w:val="3014EB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8307D"/>
    <w:multiLevelType w:val="hybridMultilevel"/>
    <w:tmpl w:val="AB4858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14E6A"/>
    <w:multiLevelType w:val="hybridMultilevel"/>
    <w:tmpl w:val="1658A39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7C724A"/>
    <w:multiLevelType w:val="hybridMultilevel"/>
    <w:tmpl w:val="895C11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53DE0"/>
    <w:multiLevelType w:val="hybridMultilevel"/>
    <w:tmpl w:val="DD048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15"/>
  </w:num>
  <w:num w:numId="7">
    <w:abstractNumId w:val="6"/>
  </w:num>
  <w:num w:numId="8">
    <w:abstractNumId w:val="13"/>
  </w:num>
  <w:num w:numId="9">
    <w:abstractNumId w:val="0"/>
  </w:num>
  <w:num w:numId="10">
    <w:abstractNumId w:val="3"/>
  </w:num>
  <w:num w:numId="11">
    <w:abstractNumId w:val="17"/>
  </w:num>
  <w:num w:numId="12">
    <w:abstractNumId w:val="8"/>
  </w:num>
  <w:num w:numId="13">
    <w:abstractNumId w:val="7"/>
  </w:num>
  <w:num w:numId="14">
    <w:abstractNumId w:val="9"/>
  </w:num>
  <w:num w:numId="15">
    <w:abstractNumId w:val="11"/>
  </w:num>
  <w:num w:numId="16">
    <w:abstractNumId w:val="12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89"/>
    <w:rsid w:val="000668EE"/>
    <w:rsid w:val="000D78F6"/>
    <w:rsid w:val="000F1634"/>
    <w:rsid w:val="00100598"/>
    <w:rsid w:val="00160B39"/>
    <w:rsid w:val="001C19B2"/>
    <w:rsid w:val="002156AF"/>
    <w:rsid w:val="002934FD"/>
    <w:rsid w:val="0029391F"/>
    <w:rsid w:val="002E4F2C"/>
    <w:rsid w:val="0047080C"/>
    <w:rsid w:val="00522093"/>
    <w:rsid w:val="00557D33"/>
    <w:rsid w:val="00573152"/>
    <w:rsid w:val="00597C41"/>
    <w:rsid w:val="00656E89"/>
    <w:rsid w:val="007B05B2"/>
    <w:rsid w:val="007B2DBE"/>
    <w:rsid w:val="008E5992"/>
    <w:rsid w:val="00914DAA"/>
    <w:rsid w:val="00AB093F"/>
    <w:rsid w:val="00AD148B"/>
    <w:rsid w:val="00B86827"/>
    <w:rsid w:val="00BE71E8"/>
    <w:rsid w:val="00D17548"/>
    <w:rsid w:val="00D40642"/>
    <w:rsid w:val="00D5090E"/>
    <w:rsid w:val="00EC0BF5"/>
    <w:rsid w:val="00EF77F9"/>
    <w:rsid w:val="00FC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555D4-C54D-4826-9761-20EFA88B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E4F2C"/>
    <w:pPr>
      <w:numPr>
        <w:ilvl w:val="1"/>
        <w:numId w:val="9"/>
      </w:numPr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spacing w:after="360"/>
      <w:jc w:val="center"/>
      <w:textAlignment w:val="baseline"/>
      <w:outlineLvl w:val="1"/>
    </w:pPr>
    <w:rPr>
      <w:rFonts w:ascii="Arial" w:hAnsi="Arial"/>
      <w:b/>
      <w:caps/>
      <w:color w:val="00000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-TX">
    <w:name w:val="Q-TX"/>
    <w:basedOn w:val="Normal"/>
    <w:rsid w:val="00597C41"/>
    <w:pPr>
      <w:tabs>
        <w:tab w:val="left" w:pos="36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spacing w:after="120" w:line="220" w:lineRule="exact"/>
      <w:ind w:left="360" w:hanging="360"/>
      <w:jc w:val="both"/>
      <w:textAlignment w:val="baseline"/>
    </w:pPr>
    <w:rPr>
      <w:rFonts w:ascii="Arial" w:hAnsi="Arial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597C4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E4F2C"/>
    <w:rPr>
      <w:rFonts w:ascii="Arial" w:hAnsi="Arial"/>
      <w:b/>
      <w:caps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2E4F2C"/>
    <w:pPr>
      <w:tabs>
        <w:tab w:val="center" w:pos="4680"/>
        <w:tab w:val="right" w:pos="9360"/>
      </w:tabs>
      <w:jc w:val="both"/>
    </w:pPr>
    <w:rPr>
      <w:rFonts w:ascii="Arial" w:hAnsi="Arial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E4F2C"/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5731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31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 Review</vt:lpstr>
    </vt:vector>
  </TitlesOfParts>
  <Company>Texas State University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Review</dc:title>
  <dc:subject/>
  <dc:creator>Texas State User</dc:creator>
  <cp:keywords/>
  <dc:description/>
  <cp:lastModifiedBy>Diane</cp:lastModifiedBy>
  <cp:revision>3</cp:revision>
  <dcterms:created xsi:type="dcterms:W3CDTF">2015-09-13T23:27:00Z</dcterms:created>
  <dcterms:modified xsi:type="dcterms:W3CDTF">2016-02-03T01:13:00Z</dcterms:modified>
</cp:coreProperties>
</file>